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252CB" w14:textId="4D16D022" w:rsidR="001B0CBD" w:rsidRPr="001B0CBD" w:rsidRDefault="001B0CBD" w:rsidP="001B0CBD">
      <w:pPr>
        <w:rPr>
          <w:b/>
          <w:bCs/>
        </w:rPr>
      </w:pPr>
      <w:r w:rsidRPr="001B0CBD">
        <w:rPr>
          <w:b/>
          <w:bCs/>
        </w:rPr>
        <w:t xml:space="preserve">Sales Manager </w:t>
      </w:r>
    </w:p>
    <w:p w14:paraId="61C594DD" w14:textId="4AABBE5A" w:rsidR="001B0CBD" w:rsidRDefault="001B0CBD" w:rsidP="001B0CBD">
      <w:r>
        <w:t>The key objective of the Sales Manager is to lead a team of Commercial Account Executives, assisting in daily management and coaching.</w:t>
      </w:r>
    </w:p>
    <w:p w14:paraId="2261A069" w14:textId="31E2653A" w:rsidR="001B0CBD" w:rsidRDefault="001B0CBD" w:rsidP="001B0CBD">
      <w:r>
        <w:t>You'll assist in the day-to-day running of the team, driving new starter training and flow through initial glide paths, whilst continually monitoring and training colleagues to ensure exceptional performance levels and behaviours.</w:t>
      </w:r>
    </w:p>
    <w:p w14:paraId="231AA600" w14:textId="5552291A" w:rsidR="001B0CBD" w:rsidRPr="001B0CBD" w:rsidRDefault="001B0CBD" w:rsidP="001B0CBD">
      <w:pPr>
        <w:rPr>
          <w:b/>
          <w:bCs/>
        </w:rPr>
      </w:pPr>
      <w:r w:rsidRPr="001B0CBD">
        <w:rPr>
          <w:b/>
          <w:bCs/>
        </w:rPr>
        <w:t>Key responsibilities include:</w:t>
      </w:r>
    </w:p>
    <w:p w14:paraId="505F0512" w14:textId="77777777" w:rsidR="001B0CBD" w:rsidRDefault="001B0CBD" w:rsidP="001B0CBD">
      <w:pPr>
        <w:pStyle w:val="ListParagraph"/>
        <w:numPr>
          <w:ilvl w:val="0"/>
          <w:numId w:val="1"/>
        </w:numPr>
      </w:pPr>
      <w:r>
        <w:t>Managing a team of 7-10 Desk Based Account Managers.</w:t>
      </w:r>
    </w:p>
    <w:p w14:paraId="685270C8" w14:textId="77777777" w:rsidR="001B0CBD" w:rsidRDefault="001B0CBD" w:rsidP="001B0CBD">
      <w:pPr>
        <w:pStyle w:val="ListParagraph"/>
        <w:numPr>
          <w:ilvl w:val="0"/>
          <w:numId w:val="1"/>
        </w:numPr>
      </w:pPr>
      <w:r>
        <w:t>Leading our Next Generation campaign for the Customer Success team.</w:t>
      </w:r>
    </w:p>
    <w:p w14:paraId="3DBDA26A" w14:textId="77777777" w:rsidR="001B0CBD" w:rsidRDefault="001B0CBD" w:rsidP="001B0CBD">
      <w:pPr>
        <w:pStyle w:val="ListParagraph"/>
        <w:numPr>
          <w:ilvl w:val="0"/>
          <w:numId w:val="1"/>
        </w:numPr>
      </w:pPr>
      <w:r>
        <w:t>Developing strategies that ensure consistent and on target performance of your team.</w:t>
      </w:r>
    </w:p>
    <w:p w14:paraId="2F0C9CB8" w14:textId="77777777" w:rsidR="001B0CBD" w:rsidRDefault="001B0CBD" w:rsidP="001B0CBD">
      <w:pPr>
        <w:pStyle w:val="ListParagraph"/>
        <w:numPr>
          <w:ilvl w:val="0"/>
          <w:numId w:val="1"/>
        </w:numPr>
      </w:pPr>
      <w:r>
        <w:t>Working with Head of Sales – Key Accounts &amp; Customer Success to ensure campaigns are managed through the Account Base in order to generate more incremental revenue.</w:t>
      </w:r>
    </w:p>
    <w:p w14:paraId="11E4FB04" w14:textId="77777777" w:rsidR="001B0CBD" w:rsidRDefault="001B0CBD" w:rsidP="001B0CBD">
      <w:pPr>
        <w:pStyle w:val="ListParagraph"/>
        <w:numPr>
          <w:ilvl w:val="0"/>
          <w:numId w:val="1"/>
        </w:numPr>
      </w:pPr>
      <w:r>
        <w:t>Utilising CRM dashboards and monitoring techniques to drive performance.</w:t>
      </w:r>
    </w:p>
    <w:p w14:paraId="187E7676" w14:textId="77777777" w:rsidR="001B0CBD" w:rsidRDefault="001B0CBD" w:rsidP="001B0CBD">
      <w:pPr>
        <w:pStyle w:val="ListParagraph"/>
        <w:numPr>
          <w:ilvl w:val="0"/>
          <w:numId w:val="1"/>
        </w:numPr>
      </w:pPr>
      <w:r>
        <w:t>Side by side, remote and live listening to calls in order to strengthen training and performance.</w:t>
      </w:r>
    </w:p>
    <w:p w14:paraId="46935493" w14:textId="77777777" w:rsidR="001B0CBD" w:rsidRDefault="001B0CBD" w:rsidP="001B0CBD">
      <w:pPr>
        <w:pStyle w:val="ListParagraph"/>
        <w:numPr>
          <w:ilvl w:val="0"/>
          <w:numId w:val="1"/>
        </w:numPr>
      </w:pPr>
      <w:r>
        <w:t>Rolling out new company initiatives, products and services with your team.</w:t>
      </w:r>
    </w:p>
    <w:p w14:paraId="1D205EBA" w14:textId="77777777" w:rsidR="001B0CBD" w:rsidRDefault="001B0CBD" w:rsidP="001B0CBD">
      <w:pPr>
        <w:pStyle w:val="ListParagraph"/>
        <w:numPr>
          <w:ilvl w:val="0"/>
          <w:numId w:val="1"/>
        </w:numPr>
      </w:pPr>
      <w:r>
        <w:t>Delivering accurate forecasting on a daily, weekly and monthly basis in line with business objectives.</w:t>
      </w:r>
    </w:p>
    <w:p w14:paraId="7DDEB871" w14:textId="77777777" w:rsidR="001B0CBD" w:rsidRDefault="001B0CBD" w:rsidP="001B0CBD">
      <w:pPr>
        <w:pStyle w:val="ListParagraph"/>
        <w:numPr>
          <w:ilvl w:val="0"/>
          <w:numId w:val="1"/>
        </w:numPr>
      </w:pPr>
      <w:r>
        <w:t>Contacting businesses using data provisions to feed field sales team with new business sales opportunities via diarised appointments within a pre-defined geographical territory.</w:t>
      </w:r>
    </w:p>
    <w:p w14:paraId="6456D410" w14:textId="77777777" w:rsidR="001B0CBD" w:rsidRDefault="001B0CBD" w:rsidP="001B0CBD">
      <w:pPr>
        <w:pStyle w:val="ListParagraph"/>
        <w:numPr>
          <w:ilvl w:val="0"/>
          <w:numId w:val="1"/>
        </w:numPr>
      </w:pPr>
      <w:r>
        <w:t>Designing and implementing team training sessions and on the job coaching to improve and expand Commercial Account Executives knowledge and ultimate performance.</w:t>
      </w:r>
    </w:p>
    <w:p w14:paraId="72126451" w14:textId="77777777" w:rsidR="001B0CBD" w:rsidRDefault="001B0CBD" w:rsidP="001B0CBD">
      <w:pPr>
        <w:pStyle w:val="ListParagraph"/>
        <w:numPr>
          <w:ilvl w:val="0"/>
          <w:numId w:val="1"/>
        </w:numPr>
      </w:pPr>
      <w:r>
        <w:t>Managing performance within your team.</w:t>
      </w:r>
    </w:p>
    <w:p w14:paraId="469F76F4" w14:textId="77777777" w:rsidR="001B0CBD" w:rsidRDefault="001B0CBD" w:rsidP="001B0CBD">
      <w:pPr>
        <w:pStyle w:val="ListParagraph"/>
        <w:numPr>
          <w:ilvl w:val="0"/>
          <w:numId w:val="1"/>
        </w:numPr>
      </w:pPr>
      <w:r>
        <w:t>Liaising with the Head of Sales to deliver weekly 1-2-1 sessions with your respective team.</w:t>
      </w:r>
    </w:p>
    <w:p w14:paraId="6EA34E79" w14:textId="77777777" w:rsidR="001B0CBD" w:rsidRDefault="001B0CBD" w:rsidP="001B0CBD">
      <w:pPr>
        <w:pStyle w:val="ListParagraph"/>
        <w:numPr>
          <w:ilvl w:val="0"/>
          <w:numId w:val="1"/>
        </w:numPr>
      </w:pPr>
      <w:r>
        <w:t>Assisting in running the Customer Success department day-to-day and deputising in the Head of Sales' absence.</w:t>
      </w:r>
    </w:p>
    <w:p w14:paraId="0A065E03" w14:textId="77777777" w:rsidR="001B0CBD" w:rsidRDefault="001B0CBD" w:rsidP="001B0CBD">
      <w:pPr>
        <w:pStyle w:val="ListParagraph"/>
        <w:numPr>
          <w:ilvl w:val="0"/>
          <w:numId w:val="1"/>
        </w:numPr>
      </w:pPr>
      <w:r>
        <w:t>Working closely with other departments where required to ensure success in delivering a quality service to our clients.</w:t>
      </w:r>
    </w:p>
    <w:p w14:paraId="31515BDA" w14:textId="77777777" w:rsidR="001B0CBD" w:rsidRDefault="001B0CBD" w:rsidP="001B0CBD">
      <w:pPr>
        <w:pStyle w:val="ListParagraph"/>
        <w:numPr>
          <w:ilvl w:val="0"/>
          <w:numId w:val="1"/>
        </w:numPr>
      </w:pPr>
      <w:r>
        <w:t>Optimising your own personal behaviours to support the business in driving world-class customer engagement and business performance.</w:t>
      </w:r>
    </w:p>
    <w:p w14:paraId="193D8DF8" w14:textId="77777777" w:rsidR="001B0CBD" w:rsidRPr="001B0CBD" w:rsidRDefault="001B0CBD" w:rsidP="001B0CBD">
      <w:pPr>
        <w:rPr>
          <w:b/>
          <w:bCs/>
        </w:rPr>
      </w:pPr>
      <w:r w:rsidRPr="001B0CBD">
        <w:rPr>
          <w:b/>
          <w:bCs/>
        </w:rPr>
        <w:t>Skills and experience</w:t>
      </w:r>
    </w:p>
    <w:p w14:paraId="697C196A" w14:textId="77777777" w:rsidR="001B0CBD" w:rsidRDefault="001B0CBD" w:rsidP="001B0CBD">
      <w:pPr>
        <w:pStyle w:val="ListParagraph"/>
        <w:numPr>
          <w:ilvl w:val="0"/>
          <w:numId w:val="2"/>
        </w:numPr>
      </w:pPr>
      <w:r>
        <w:t>Minimum of two years proven success within a Team Leader/Sales Management position.</w:t>
      </w:r>
    </w:p>
    <w:p w14:paraId="58E7EBCC" w14:textId="77777777" w:rsidR="001B0CBD" w:rsidRDefault="001B0CBD" w:rsidP="001B0CBD">
      <w:pPr>
        <w:pStyle w:val="ListParagraph"/>
        <w:numPr>
          <w:ilvl w:val="0"/>
          <w:numId w:val="2"/>
        </w:numPr>
      </w:pPr>
      <w:r>
        <w:t>Evidence of overachieving on all KPIs.</w:t>
      </w:r>
    </w:p>
    <w:p w14:paraId="544DC75A" w14:textId="77777777" w:rsidR="001B0CBD" w:rsidRDefault="001B0CBD" w:rsidP="001B0CBD">
      <w:pPr>
        <w:pStyle w:val="ListParagraph"/>
        <w:numPr>
          <w:ilvl w:val="0"/>
          <w:numId w:val="2"/>
        </w:numPr>
      </w:pPr>
      <w:r>
        <w:t>Confident, strong communicator with charisma and gravitas.</w:t>
      </w:r>
    </w:p>
    <w:p w14:paraId="46E5A428" w14:textId="77777777" w:rsidR="001B0CBD" w:rsidRDefault="001B0CBD" w:rsidP="001B0CBD">
      <w:pPr>
        <w:pStyle w:val="ListParagraph"/>
        <w:numPr>
          <w:ilvl w:val="0"/>
          <w:numId w:val="2"/>
        </w:numPr>
      </w:pPr>
      <w:r>
        <w:t>Willing and capable of learning and adapting quickly.</w:t>
      </w:r>
    </w:p>
    <w:p w14:paraId="72D771EA" w14:textId="77777777" w:rsidR="001B0CBD" w:rsidRDefault="001B0CBD" w:rsidP="001B0CBD">
      <w:pPr>
        <w:pStyle w:val="ListParagraph"/>
        <w:numPr>
          <w:ilvl w:val="0"/>
          <w:numId w:val="2"/>
        </w:numPr>
      </w:pPr>
      <w:r>
        <w:t>Educated to a minimum of GCSE Level - Maths &amp; English C or above essential.</w:t>
      </w:r>
    </w:p>
    <w:p w14:paraId="4E3A009D" w14:textId="77777777" w:rsidR="001B0CBD" w:rsidRPr="001B0CBD" w:rsidRDefault="001B0CBD" w:rsidP="001B0CBD">
      <w:pPr>
        <w:rPr>
          <w:b/>
          <w:bCs/>
        </w:rPr>
      </w:pPr>
      <w:r w:rsidRPr="001B0CBD">
        <w:rPr>
          <w:b/>
          <w:bCs/>
        </w:rPr>
        <w:t>About Us</w:t>
      </w:r>
    </w:p>
    <w:p w14:paraId="22366260" w14:textId="77777777" w:rsidR="001B0CBD" w:rsidRDefault="001B0CBD" w:rsidP="001B0CBD">
      <w:r>
        <w:t>Moorepay is a team of over 500 friendly professionals across four offices in Manchester, Sheffield, Farnborough and Kochi (India). We’re passionate about making Moorepay a fantastic place to work for every single one of our colleagues. The average length of service at Moorepay is 12 years, which speaks for itself!</w:t>
      </w:r>
    </w:p>
    <w:p w14:paraId="5639AA94" w14:textId="77777777" w:rsidR="001B0CBD" w:rsidRDefault="001B0CBD" w:rsidP="001B0CBD">
      <w:r>
        <w:lastRenderedPageBreak/>
        <w:t xml:space="preserve">To help make Moorepay such a great place to work, we focus on three things in our company culture: mental health support, maintaining a healthy work/life balance, and equal opportunities and inclusion for all. </w:t>
      </w:r>
    </w:p>
    <w:p w14:paraId="0B448C6E" w14:textId="53CF63EF" w:rsidR="001B0CBD" w:rsidRDefault="001B0CBD" w:rsidP="001B0CBD">
      <w:r>
        <w:t xml:space="preserve">Here’s what you’ll gain if you join our team: </w:t>
      </w:r>
    </w:p>
    <w:p w14:paraId="5FCC0691" w14:textId="77777777" w:rsidR="001B0CBD" w:rsidRDefault="001B0CBD" w:rsidP="001B0CBD"/>
    <w:p w14:paraId="3124C1C4" w14:textId="77777777" w:rsidR="001B0CBD" w:rsidRDefault="001B0CBD" w:rsidP="001B0CBD">
      <w:pPr>
        <w:pStyle w:val="ListParagraph"/>
        <w:numPr>
          <w:ilvl w:val="0"/>
          <w:numId w:val="3"/>
        </w:numPr>
      </w:pPr>
      <w:r>
        <w:t xml:space="preserve">A career packed with opportunity, in a stable and growing company. </w:t>
      </w:r>
    </w:p>
    <w:p w14:paraId="6A2A54EA" w14:textId="2C0804C5" w:rsidR="001B0CBD" w:rsidRDefault="001B0CBD" w:rsidP="001B0CBD">
      <w:pPr>
        <w:pStyle w:val="ListParagraph"/>
        <w:numPr>
          <w:ilvl w:val="0"/>
          <w:numId w:val="3"/>
        </w:numPr>
      </w:pPr>
      <w:r>
        <w:t>A flexible benefits package where you can choose your own tax-free benefits. From insurance and the Cycle to Work Scheme, to travel benefits and holiday trading - there’s something for everyone.</w:t>
      </w:r>
    </w:p>
    <w:p w14:paraId="7508979B" w14:textId="77777777" w:rsidR="001B0CBD" w:rsidRDefault="001B0CBD" w:rsidP="001B0CBD">
      <w:pPr>
        <w:pStyle w:val="ListParagraph"/>
        <w:numPr>
          <w:ilvl w:val="0"/>
          <w:numId w:val="3"/>
        </w:numPr>
      </w:pPr>
      <w:r>
        <w:t>A comprehensive programme of learning and development.</w:t>
      </w:r>
    </w:p>
    <w:p w14:paraId="65AD0626" w14:textId="77777777" w:rsidR="001B0CBD" w:rsidRDefault="001B0CBD" w:rsidP="001B0CBD">
      <w:pPr>
        <w:pStyle w:val="ListParagraph"/>
        <w:numPr>
          <w:ilvl w:val="0"/>
          <w:numId w:val="3"/>
        </w:numPr>
      </w:pPr>
      <w:r>
        <w:t xml:space="preserve">Generous pension contributions. </w:t>
      </w:r>
    </w:p>
    <w:p w14:paraId="57F1F661" w14:textId="39D1CEED" w:rsidR="00077423" w:rsidRDefault="001B0CBD" w:rsidP="001B0CBD">
      <w:pPr>
        <w:pStyle w:val="ListParagraph"/>
        <w:numPr>
          <w:ilvl w:val="0"/>
          <w:numId w:val="3"/>
        </w:numPr>
      </w:pPr>
      <w:r>
        <w:t>A competitive base salary, often with performance-related bonuses and car allowances.</w:t>
      </w:r>
    </w:p>
    <w:sectPr w:rsidR="000774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A0242"/>
    <w:multiLevelType w:val="hybridMultilevel"/>
    <w:tmpl w:val="9490D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665F8"/>
    <w:multiLevelType w:val="hybridMultilevel"/>
    <w:tmpl w:val="6E705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E287E"/>
    <w:multiLevelType w:val="hybridMultilevel"/>
    <w:tmpl w:val="472CE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013741">
    <w:abstractNumId w:val="2"/>
  </w:num>
  <w:num w:numId="2" w16cid:durableId="1014723946">
    <w:abstractNumId w:val="0"/>
  </w:num>
  <w:num w:numId="3" w16cid:durableId="914626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CBD"/>
    <w:rsid w:val="00077423"/>
    <w:rsid w:val="001B0CBD"/>
    <w:rsid w:val="00340B8F"/>
    <w:rsid w:val="008D4BBB"/>
    <w:rsid w:val="009B7124"/>
    <w:rsid w:val="00D26F72"/>
    <w:rsid w:val="00DB2367"/>
    <w:rsid w:val="00F7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3BB3E"/>
  <w15:chartTrackingRefBased/>
  <w15:docId w15:val="{8D634388-5129-4310-A016-1566538C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1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2846</Characters>
  <Application>Microsoft Office Word</Application>
  <DocSecurity>0</DocSecurity>
  <Lines>53</Lines>
  <Paragraphs>34</Paragraphs>
  <ScaleCrop>false</ScaleCrop>
  <Company>Zellis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Hodder</dc:creator>
  <cp:keywords/>
  <dc:description/>
  <cp:lastModifiedBy>Daisy Hodder</cp:lastModifiedBy>
  <cp:revision>3</cp:revision>
  <dcterms:created xsi:type="dcterms:W3CDTF">2026-02-06T09:24:00Z</dcterms:created>
  <dcterms:modified xsi:type="dcterms:W3CDTF">2026-02-06T09:24:00Z</dcterms:modified>
</cp:coreProperties>
</file>