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C5E8" w14:textId="4D6B5292" w:rsidR="002D20F4" w:rsidRDefault="002D20F4" w:rsidP="002D20F4">
      <w:r>
        <w:t xml:space="preserve">Job Title: </w:t>
      </w:r>
      <w:r w:rsidRPr="002D20F4">
        <w:rPr>
          <w:b/>
          <w:bCs/>
        </w:rPr>
        <w:t xml:space="preserve">Customer Experience </w:t>
      </w:r>
      <w:r w:rsidR="009603DC">
        <w:rPr>
          <w:b/>
          <w:bCs/>
        </w:rPr>
        <w:t>Manager</w:t>
      </w:r>
    </w:p>
    <w:p w14:paraId="7E1F4E34" w14:textId="77777777" w:rsidR="002D20F4" w:rsidRDefault="002D20F4" w:rsidP="002D20F4">
      <w:r>
        <w:t>Location: Remote / Hybrid</w:t>
      </w:r>
    </w:p>
    <w:p w14:paraId="12081868" w14:textId="77777777" w:rsidR="002D20F4" w:rsidRDefault="002D20F4" w:rsidP="002D20F4">
      <w:r>
        <w:t>Reports to: Head of Customer Experience</w:t>
      </w:r>
    </w:p>
    <w:p w14:paraId="5B9CF677" w14:textId="77777777" w:rsidR="002D20F4" w:rsidRDefault="002D20F4" w:rsidP="002D20F4">
      <w:r>
        <w:t>Department: Customer</w:t>
      </w:r>
    </w:p>
    <w:p w14:paraId="2FA82546" w14:textId="77777777" w:rsidR="002D20F4" w:rsidRDefault="002D20F4" w:rsidP="002D20F4"/>
    <w:p w14:paraId="60AAB370" w14:textId="77777777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t>Role Overview</w:t>
      </w:r>
    </w:p>
    <w:p w14:paraId="0FB2B4B2" w14:textId="69C81970" w:rsidR="002D20F4" w:rsidRDefault="002D20F4" w:rsidP="002D20F4">
      <w:r>
        <w:t xml:space="preserve">The Customer Experience </w:t>
      </w:r>
      <w:r w:rsidR="009603DC">
        <w:t>Manager</w:t>
      </w:r>
      <w:r>
        <w:t xml:space="preserve"> plays a pivotal role in supporting the Head of Customer Experience to deliver a world</w:t>
      </w:r>
      <w:r>
        <w:rPr>
          <w:rFonts w:ascii="Cambria Math" w:hAnsi="Cambria Math" w:cs="Cambria Math"/>
        </w:rPr>
        <w:t>‑</w:t>
      </w:r>
      <w:r>
        <w:t>class customer journey. You will be responsible for analysing customer insights, resolving complex support cases, optimising processes, and driving continuous improvement across all channels.</w:t>
      </w:r>
    </w:p>
    <w:p w14:paraId="55CABE72" w14:textId="77777777" w:rsidR="002D20F4" w:rsidRDefault="002D20F4" w:rsidP="002D20F4">
      <w:r>
        <w:t>This role blends hands</w:t>
      </w:r>
      <w:r>
        <w:rPr>
          <w:rFonts w:ascii="Cambria Math" w:hAnsi="Cambria Math" w:cs="Cambria Math"/>
        </w:rPr>
        <w:t>‑</w:t>
      </w:r>
      <w:r>
        <w:t>on customer interactions with operational problem</w:t>
      </w:r>
      <w:r>
        <w:rPr>
          <w:rFonts w:ascii="Cambria Math" w:hAnsi="Cambria Math" w:cs="Cambria Math"/>
        </w:rPr>
        <w:t>‑</w:t>
      </w:r>
      <w:r>
        <w:t>solving, data</w:t>
      </w:r>
      <w:r>
        <w:rPr>
          <w:rFonts w:ascii="Cambria Math" w:hAnsi="Cambria Math" w:cs="Cambria Math"/>
        </w:rPr>
        <w:t>‑</w:t>
      </w:r>
      <w:r>
        <w:t>driven analysis, and cross</w:t>
      </w:r>
      <w:r>
        <w:rPr>
          <w:rFonts w:ascii="Cambria Math" w:hAnsi="Cambria Math" w:cs="Cambria Math"/>
        </w:rPr>
        <w:t>‑</w:t>
      </w:r>
      <w:r>
        <w:t>functional collaboration. You will turn customer challenges into insights, insights into actions, and actions into measurable improvements that reinforce trust, reduce friction, and improve satisfaction.</w:t>
      </w:r>
    </w:p>
    <w:p w14:paraId="5DF8F494" w14:textId="77777777" w:rsidR="002D20F4" w:rsidRDefault="002D20F4" w:rsidP="002D20F4">
      <w:r>
        <w:t>Your work directly enables the Head of Customer Experience to execute the company’s CX strategy, strengthen the Voice of the Customer, and elevate operational excellence across the organisation.</w:t>
      </w:r>
    </w:p>
    <w:p w14:paraId="32CBB173" w14:textId="77777777" w:rsidR="002D20F4" w:rsidRDefault="002D20F4" w:rsidP="002D20F4"/>
    <w:p w14:paraId="4B6360E5" w14:textId="77777777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t>Key Responsibilities</w:t>
      </w:r>
    </w:p>
    <w:p w14:paraId="3E88FC0C" w14:textId="77777777" w:rsidR="002D20F4" w:rsidRDefault="002D20F4" w:rsidP="002D20F4">
      <w:r w:rsidRPr="002D20F4">
        <w:rPr>
          <w:b/>
          <w:bCs/>
        </w:rPr>
        <w:t>1)</w:t>
      </w:r>
      <w:r>
        <w:t xml:space="preserve"> </w:t>
      </w:r>
      <w:r w:rsidRPr="002D20F4">
        <w:rPr>
          <w:b/>
          <w:bCs/>
        </w:rPr>
        <w:t>Customer Support &amp; Escalation Resolution</w:t>
      </w:r>
    </w:p>
    <w:p w14:paraId="283A1D72" w14:textId="77777777" w:rsidR="002D20F4" w:rsidRDefault="002D20F4" w:rsidP="002D20F4"/>
    <w:p w14:paraId="58886405" w14:textId="77777777" w:rsidR="002D20F4" w:rsidRDefault="002D20F4" w:rsidP="002D20F4">
      <w:r>
        <w:t>Handle complex or high-sensitivity customer cases with empathy, clarity, and accountability.</w:t>
      </w:r>
    </w:p>
    <w:p w14:paraId="03720A35" w14:textId="77777777" w:rsidR="002D20F4" w:rsidRDefault="002D20F4" w:rsidP="002D20F4">
      <w:r>
        <w:t>Support the Head of CX by reducing escalations through high</w:t>
      </w:r>
      <w:r>
        <w:rPr>
          <w:rFonts w:ascii="Cambria Math" w:hAnsi="Cambria Math" w:cs="Cambria Math"/>
        </w:rPr>
        <w:t>‑</w:t>
      </w:r>
      <w:r>
        <w:t>quality first</w:t>
      </w:r>
      <w:r>
        <w:rPr>
          <w:rFonts w:ascii="Cambria Math" w:hAnsi="Cambria Math" w:cs="Cambria Math"/>
        </w:rPr>
        <w:t>‑</w:t>
      </w:r>
      <w:r>
        <w:t>time resolution.</w:t>
      </w:r>
    </w:p>
    <w:p w14:paraId="48FE466E" w14:textId="77777777" w:rsidR="002D20F4" w:rsidRDefault="002D20F4" w:rsidP="002D20F4">
      <w:r>
        <w:t>Identify patterns in repeat contacts and proactively surface root causes.</w:t>
      </w:r>
    </w:p>
    <w:p w14:paraId="5DE0C61F" w14:textId="77777777" w:rsidR="002D20F4" w:rsidRDefault="002D20F4" w:rsidP="002D20F4"/>
    <w:p w14:paraId="131D7D23" w14:textId="77777777" w:rsidR="002D20F4" w:rsidRDefault="002D20F4" w:rsidP="002D20F4">
      <w:r w:rsidRPr="002D20F4">
        <w:rPr>
          <w:b/>
          <w:bCs/>
        </w:rPr>
        <w:t>2)</w:t>
      </w:r>
      <w:r>
        <w:t xml:space="preserve"> </w:t>
      </w:r>
      <w:r w:rsidRPr="002D20F4">
        <w:rPr>
          <w:b/>
          <w:bCs/>
        </w:rPr>
        <w:t>Customer Journey Analysis &amp; VoC Insight Gathering</w:t>
      </w:r>
    </w:p>
    <w:p w14:paraId="6D567470" w14:textId="77777777" w:rsidR="002D20F4" w:rsidRDefault="002D20F4" w:rsidP="002D20F4"/>
    <w:p w14:paraId="28BDECE4" w14:textId="77777777" w:rsidR="002D20F4" w:rsidRDefault="002D20F4" w:rsidP="002D20F4">
      <w:r>
        <w:t>Capture and document customer feedback from interactions, surveys, social channels, behaviour signals, and support data.</w:t>
      </w:r>
    </w:p>
    <w:p w14:paraId="1935B894" w14:textId="77777777" w:rsidR="002D20F4" w:rsidRDefault="002D20F4" w:rsidP="002D20F4">
      <w:r>
        <w:t>Collaborate with the Head of CX to map customer journeys and highlight points of friction or opportunities for improvement.</w:t>
      </w:r>
    </w:p>
    <w:p w14:paraId="3CF6BFC3" w14:textId="77777777" w:rsidR="002D20F4" w:rsidRDefault="002D20F4" w:rsidP="002D20F4">
      <w:r>
        <w:t>Contribute to the formal Voice of Customer programme through structured feedback, analysis, and recommendations.</w:t>
      </w:r>
    </w:p>
    <w:p w14:paraId="70210542" w14:textId="77777777" w:rsidR="002D20F4" w:rsidRDefault="002D20F4" w:rsidP="002D20F4"/>
    <w:p w14:paraId="612765F1" w14:textId="77777777" w:rsidR="002D20F4" w:rsidRDefault="002D20F4" w:rsidP="002D20F4"/>
    <w:p w14:paraId="3F7EC10B" w14:textId="77777777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lastRenderedPageBreak/>
        <w:t>3)</w:t>
      </w:r>
      <w:r>
        <w:t xml:space="preserve"> </w:t>
      </w:r>
      <w:r w:rsidRPr="002D20F4">
        <w:rPr>
          <w:b/>
          <w:bCs/>
        </w:rPr>
        <w:t>Operational Excellence &amp; Process Improvement</w:t>
      </w:r>
    </w:p>
    <w:p w14:paraId="7CC08B73" w14:textId="77777777" w:rsidR="002D20F4" w:rsidRDefault="002D20F4" w:rsidP="002D20F4"/>
    <w:p w14:paraId="01B2AD6C" w14:textId="77777777" w:rsidR="002D20F4" w:rsidRDefault="002D20F4" w:rsidP="002D20F4">
      <w:r>
        <w:t>Execute and refine workflows, triage models, and case</w:t>
      </w:r>
      <w:r>
        <w:rPr>
          <w:rFonts w:ascii="Cambria Math" w:hAnsi="Cambria Math" w:cs="Cambria Math"/>
        </w:rPr>
        <w:t>‑</w:t>
      </w:r>
      <w:r>
        <w:t>handling standards across email, chat, phone, social and in</w:t>
      </w:r>
      <w:r>
        <w:rPr>
          <w:rFonts w:ascii="Cambria Math" w:hAnsi="Cambria Math" w:cs="Cambria Math"/>
        </w:rPr>
        <w:t>‑</w:t>
      </w:r>
      <w:r>
        <w:t>app support.</w:t>
      </w:r>
    </w:p>
    <w:p w14:paraId="3EB3B86A" w14:textId="77777777" w:rsidR="002D20F4" w:rsidRDefault="002D20F4" w:rsidP="002D20F4">
      <w:r>
        <w:t>Maintain high-quality documentation: playbooks, SOPs, templates, and knowledge base content.</w:t>
      </w:r>
    </w:p>
    <w:p w14:paraId="0FB68C7C" w14:textId="77777777" w:rsidR="002D20F4" w:rsidRDefault="002D20F4" w:rsidP="002D20F4">
      <w:r>
        <w:t>Support continuous improvement initiatives (Lean, Six Sigma, design thinking principles).</w:t>
      </w:r>
    </w:p>
    <w:p w14:paraId="69383095" w14:textId="77777777" w:rsidR="002D20F4" w:rsidRDefault="002D20F4" w:rsidP="002D20F4"/>
    <w:p w14:paraId="2BACC588" w14:textId="77777777" w:rsidR="002D20F4" w:rsidRDefault="002D20F4" w:rsidP="002D20F4">
      <w:r w:rsidRPr="002D20F4">
        <w:rPr>
          <w:b/>
          <w:bCs/>
        </w:rPr>
        <w:t>4)</w:t>
      </w:r>
      <w:r>
        <w:t xml:space="preserve"> </w:t>
      </w:r>
      <w:r w:rsidRPr="002D20F4">
        <w:rPr>
          <w:b/>
          <w:bCs/>
        </w:rPr>
        <w:t>Data, Reporting &amp; Insight Generation</w:t>
      </w:r>
    </w:p>
    <w:p w14:paraId="1E22C07C" w14:textId="77777777" w:rsidR="002D20F4" w:rsidRDefault="002D20F4" w:rsidP="002D20F4"/>
    <w:p w14:paraId="363F12DD" w14:textId="77777777" w:rsidR="002D20F4" w:rsidRDefault="002D20F4" w:rsidP="002D20F4">
      <w:r>
        <w:t>Maintain high</w:t>
      </w:r>
      <w:r>
        <w:rPr>
          <w:rFonts w:ascii="Cambria Math" w:hAnsi="Cambria Math" w:cs="Cambria Math"/>
        </w:rPr>
        <w:t>‑</w:t>
      </w:r>
      <w:r>
        <w:t>quality case notes and produce operational insights for dashboards and reporting.</w:t>
      </w:r>
    </w:p>
    <w:p w14:paraId="2CC37C82" w14:textId="77777777" w:rsidR="002D20F4" w:rsidRDefault="002D20F4" w:rsidP="002D20F4">
      <w:r>
        <w:t>Analyse trends in CSAT, NPS, CES, FCR, AHT and escalation drivers.</w:t>
      </w:r>
    </w:p>
    <w:p w14:paraId="628C40FF" w14:textId="77777777" w:rsidR="002D20F4" w:rsidRDefault="002D20F4" w:rsidP="002D20F4">
      <w:r>
        <w:t>Provide summaries and insights that support the Head of CX in executive reporting.</w:t>
      </w:r>
    </w:p>
    <w:p w14:paraId="39A65233" w14:textId="77777777" w:rsidR="002D20F4" w:rsidRDefault="002D20F4" w:rsidP="002D20F4"/>
    <w:p w14:paraId="3CAC4705" w14:textId="77777777" w:rsidR="002D20F4" w:rsidRDefault="002D20F4" w:rsidP="002D20F4">
      <w:r w:rsidRPr="002D20F4">
        <w:rPr>
          <w:b/>
          <w:bCs/>
        </w:rPr>
        <w:t>5) Technology, Automation &amp; AI Support</w:t>
      </w:r>
    </w:p>
    <w:p w14:paraId="382D5226" w14:textId="77777777" w:rsidR="002D20F4" w:rsidRDefault="002D20F4" w:rsidP="002D20F4"/>
    <w:p w14:paraId="3DB552A6" w14:textId="77777777" w:rsidR="002D20F4" w:rsidRDefault="002D20F4" w:rsidP="002D20F4">
      <w:r>
        <w:t>Use and provide feedback on AI</w:t>
      </w:r>
      <w:r>
        <w:rPr>
          <w:rFonts w:ascii="Cambria Math" w:hAnsi="Cambria Math" w:cs="Cambria Math"/>
        </w:rPr>
        <w:t>‑</w:t>
      </w:r>
      <w:r>
        <w:t>driven support tools, automated workflows, and intelligent routing systems.</w:t>
      </w:r>
    </w:p>
    <w:p w14:paraId="703071C9" w14:textId="77777777" w:rsidR="002D20F4" w:rsidRDefault="002D20F4" w:rsidP="002D20F4">
      <w:r>
        <w:t>Identify opportunities to automate repetitive tasks or reduce customer effort.</w:t>
      </w:r>
    </w:p>
    <w:p w14:paraId="0D8A10CD" w14:textId="77777777" w:rsidR="002D20F4" w:rsidRDefault="002D20F4" w:rsidP="002D20F4">
      <w:r>
        <w:t>Partner with Product/IT teams to test new tools, data integrations, or pilot improvements.</w:t>
      </w:r>
    </w:p>
    <w:p w14:paraId="04B347CA" w14:textId="77777777" w:rsidR="002D20F4" w:rsidRDefault="002D20F4" w:rsidP="002D20F4"/>
    <w:p w14:paraId="6CD5D683" w14:textId="77777777" w:rsidR="002D20F4" w:rsidRDefault="002D20F4" w:rsidP="002D20F4">
      <w:r w:rsidRPr="002D20F4">
        <w:rPr>
          <w:b/>
          <w:bCs/>
        </w:rPr>
        <w:t>6)</w:t>
      </w:r>
      <w:r>
        <w:t xml:space="preserve"> </w:t>
      </w:r>
      <w:r w:rsidRPr="002D20F4">
        <w:rPr>
          <w:b/>
          <w:bCs/>
        </w:rPr>
        <w:t>Cross-Functional Collaboration</w:t>
      </w:r>
    </w:p>
    <w:p w14:paraId="62936064" w14:textId="77777777" w:rsidR="002D20F4" w:rsidRDefault="002D20F4" w:rsidP="002D20F4"/>
    <w:p w14:paraId="4AE5BF75" w14:textId="77777777" w:rsidR="002D20F4" w:rsidRDefault="002D20F4" w:rsidP="002D20F4">
      <w:r>
        <w:t>Work with Product, Engineering, Customer Success, Compliance, Legal and Operations to raise defects, track issues, and close feedback loops.</w:t>
      </w:r>
    </w:p>
    <w:p w14:paraId="6AEED141" w14:textId="77777777" w:rsidR="002D20F4" w:rsidRDefault="002D20F4" w:rsidP="002D20F4">
      <w:r>
        <w:t>Join root</w:t>
      </w:r>
      <w:r>
        <w:rPr>
          <w:rFonts w:ascii="Cambria Math" w:hAnsi="Cambria Math" w:cs="Cambria Math"/>
        </w:rPr>
        <w:t>‑</w:t>
      </w:r>
      <w:r>
        <w:t>cause analysis sessions and help quantify customer impact.</w:t>
      </w:r>
    </w:p>
    <w:p w14:paraId="66DE9E13" w14:textId="77777777" w:rsidR="002D20F4" w:rsidRDefault="002D20F4" w:rsidP="002D20F4">
      <w:r>
        <w:t>Communicate customer needs clearly and constructively across teams.</w:t>
      </w:r>
    </w:p>
    <w:p w14:paraId="05633BA9" w14:textId="77777777" w:rsidR="002D20F4" w:rsidRDefault="002D20F4" w:rsidP="002D20F4"/>
    <w:p w14:paraId="7C33EA64" w14:textId="77777777" w:rsidR="002D20F4" w:rsidRDefault="002D20F4" w:rsidP="002D20F4">
      <w:pPr>
        <w:rPr>
          <w:b/>
          <w:bCs/>
        </w:rPr>
      </w:pPr>
    </w:p>
    <w:p w14:paraId="08F3A7D8" w14:textId="77777777" w:rsidR="002D20F4" w:rsidRDefault="002D20F4" w:rsidP="002D20F4">
      <w:pPr>
        <w:rPr>
          <w:b/>
          <w:bCs/>
        </w:rPr>
      </w:pPr>
    </w:p>
    <w:p w14:paraId="3083C0FF" w14:textId="77777777" w:rsidR="002D20F4" w:rsidRDefault="002D20F4" w:rsidP="002D20F4">
      <w:pPr>
        <w:rPr>
          <w:b/>
          <w:bCs/>
        </w:rPr>
      </w:pPr>
    </w:p>
    <w:p w14:paraId="2CC4EF6D" w14:textId="77777777" w:rsidR="002D20F4" w:rsidRDefault="002D20F4" w:rsidP="002D20F4">
      <w:pPr>
        <w:rPr>
          <w:b/>
          <w:bCs/>
        </w:rPr>
      </w:pPr>
    </w:p>
    <w:p w14:paraId="4AF4866E" w14:textId="498FCD54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lastRenderedPageBreak/>
        <w:t>7)</w:t>
      </w:r>
      <w:r>
        <w:t xml:space="preserve"> </w:t>
      </w:r>
      <w:r w:rsidRPr="002D20F4">
        <w:rPr>
          <w:b/>
          <w:bCs/>
        </w:rPr>
        <w:t>Quality Assurance &amp; Knowledge Management</w:t>
      </w:r>
    </w:p>
    <w:p w14:paraId="21D6011B" w14:textId="77777777" w:rsidR="002D20F4" w:rsidRDefault="002D20F4" w:rsidP="002D20F4"/>
    <w:p w14:paraId="29F525CD" w14:textId="77777777" w:rsidR="002D20F4" w:rsidRDefault="002D20F4" w:rsidP="002D20F4">
      <w:r>
        <w:t>Perform QA checks on customer cases to ensure consistency, empathy, and adherence to standards.</w:t>
      </w:r>
    </w:p>
    <w:p w14:paraId="3CB7FDC4" w14:textId="77777777" w:rsidR="002D20F4" w:rsidRDefault="002D20F4" w:rsidP="002D20F4">
      <w:r>
        <w:t>Maintain, update and enhance knowledge base articles and internal documentation.</w:t>
      </w:r>
    </w:p>
    <w:p w14:paraId="798F2F4D" w14:textId="77777777" w:rsidR="002D20F4" w:rsidRDefault="002D20F4" w:rsidP="002D20F4">
      <w:r>
        <w:t>Support training of new team members in best</w:t>
      </w:r>
      <w:r>
        <w:rPr>
          <w:rFonts w:ascii="Cambria Math" w:hAnsi="Cambria Math" w:cs="Cambria Math"/>
        </w:rPr>
        <w:t>‑</w:t>
      </w:r>
      <w:r>
        <w:t>practice customer service.</w:t>
      </w:r>
    </w:p>
    <w:p w14:paraId="05169AC8" w14:textId="77777777" w:rsidR="002D20F4" w:rsidRDefault="002D20F4" w:rsidP="002D20F4"/>
    <w:p w14:paraId="4F3C9D3B" w14:textId="77777777" w:rsidR="002D20F4" w:rsidRDefault="002D20F4" w:rsidP="002D20F4">
      <w:r w:rsidRPr="002D20F4">
        <w:rPr>
          <w:b/>
          <w:bCs/>
        </w:rPr>
        <w:t>8)</w:t>
      </w:r>
      <w:r>
        <w:t xml:space="preserve"> </w:t>
      </w:r>
      <w:r w:rsidRPr="002D20F4">
        <w:rPr>
          <w:b/>
          <w:bCs/>
        </w:rPr>
        <w:t>Risk, Compliance &amp; Privacy</w:t>
      </w:r>
    </w:p>
    <w:p w14:paraId="6368D193" w14:textId="77777777" w:rsidR="002D20F4" w:rsidRDefault="002D20F4" w:rsidP="002D20F4"/>
    <w:p w14:paraId="473CD8E2" w14:textId="77777777" w:rsidR="002D20F4" w:rsidRDefault="002D20F4" w:rsidP="002D20F4">
      <w:r>
        <w:t>Handle sensitive or regulated customer cases with discretion and adherence to compliance frameworks (e.g., GDPR, PCI DSS).</w:t>
      </w:r>
    </w:p>
    <w:p w14:paraId="04591FD6" w14:textId="77777777" w:rsidR="002D20F4" w:rsidRDefault="002D20F4" w:rsidP="002D20F4">
      <w:r>
        <w:t>Identify compliance risks and escalate appropriately.</w:t>
      </w:r>
    </w:p>
    <w:p w14:paraId="6A26FE07" w14:textId="77777777" w:rsidR="002D20F4" w:rsidRDefault="002D20F4" w:rsidP="002D20F4">
      <w:r>
        <w:t>Follow secure data-handling procedures at all times.</w:t>
      </w:r>
    </w:p>
    <w:p w14:paraId="74EC2F9A" w14:textId="77777777" w:rsidR="002D20F4" w:rsidRDefault="002D20F4" w:rsidP="002D20F4"/>
    <w:p w14:paraId="23EB17B7" w14:textId="77777777" w:rsidR="002D20F4" w:rsidRDefault="002D20F4" w:rsidP="002D20F4">
      <w:r w:rsidRPr="002D20F4">
        <w:rPr>
          <w:b/>
          <w:bCs/>
        </w:rPr>
        <w:t>9)</w:t>
      </w:r>
      <w:r>
        <w:t xml:space="preserve"> </w:t>
      </w:r>
      <w:r w:rsidRPr="002D20F4">
        <w:rPr>
          <w:b/>
          <w:bCs/>
        </w:rPr>
        <w:t>Incident &amp; Crisis Support</w:t>
      </w:r>
    </w:p>
    <w:p w14:paraId="0CF98932" w14:textId="77777777" w:rsidR="002D20F4" w:rsidRDefault="002D20F4" w:rsidP="002D20F4"/>
    <w:p w14:paraId="5C11021A" w14:textId="77777777" w:rsidR="002D20F4" w:rsidRDefault="002D20F4" w:rsidP="002D20F4">
      <w:r>
        <w:t>Assist in customer communication during major incidents or service disruptions.</w:t>
      </w:r>
    </w:p>
    <w:p w14:paraId="138A8F77" w14:textId="77777777" w:rsidR="002D20F4" w:rsidRDefault="002D20F4" w:rsidP="002D20F4">
      <w:r>
        <w:t>Contribute to post</w:t>
      </w:r>
      <w:r>
        <w:rPr>
          <w:rFonts w:ascii="Cambria Math" w:hAnsi="Cambria Math" w:cs="Cambria Math"/>
        </w:rPr>
        <w:t>‑</w:t>
      </w:r>
      <w:r>
        <w:t>incident reviews with precise case data and customer feedback.</w:t>
      </w:r>
    </w:p>
    <w:p w14:paraId="45AE90E9" w14:textId="77777777" w:rsidR="002D20F4" w:rsidRDefault="002D20F4" w:rsidP="002D20F4">
      <w:r>
        <w:t>Help document preventative actions and track follow-up.</w:t>
      </w:r>
    </w:p>
    <w:p w14:paraId="54FA1BD3" w14:textId="77777777" w:rsidR="002D20F4" w:rsidRDefault="002D20F4" w:rsidP="002D20F4"/>
    <w:p w14:paraId="1AC6B785" w14:textId="77777777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t>Key Metrics for Success</w:t>
      </w:r>
    </w:p>
    <w:p w14:paraId="547B35E4" w14:textId="77777777" w:rsidR="002D20F4" w:rsidRDefault="002D20F4" w:rsidP="002D20F4">
      <w:r>
        <w:t>(Aligned directly to the Head of CX’s leadership metrics)</w:t>
      </w:r>
    </w:p>
    <w:p w14:paraId="15CF5E19" w14:textId="77777777" w:rsidR="002D20F4" w:rsidRDefault="002D20F4" w:rsidP="002D20F4"/>
    <w:p w14:paraId="4F5998A2" w14:textId="77777777" w:rsidR="002D20F4" w:rsidRDefault="002D20F4" w:rsidP="002D20F4">
      <w:r>
        <w:t>First Contact Resolution (FCR)</w:t>
      </w:r>
    </w:p>
    <w:p w14:paraId="3B41577E" w14:textId="77777777" w:rsidR="002D20F4" w:rsidRDefault="002D20F4" w:rsidP="002D20F4">
      <w:r>
        <w:t>Escalation rate &amp; repeat contact rate</w:t>
      </w:r>
    </w:p>
    <w:p w14:paraId="54C6520A" w14:textId="77777777" w:rsidR="002D20F4" w:rsidRDefault="002D20F4" w:rsidP="002D20F4">
      <w:r>
        <w:t>CSAT, NPS &amp; CES improvements</w:t>
      </w:r>
    </w:p>
    <w:p w14:paraId="57463E98" w14:textId="77777777" w:rsidR="002D20F4" w:rsidRDefault="002D20F4" w:rsidP="002D20F4">
      <w:r>
        <w:t>Quality Assurance (QA) scores</w:t>
      </w:r>
    </w:p>
    <w:p w14:paraId="3CDC3BD0" w14:textId="77777777" w:rsidR="002D20F4" w:rsidRDefault="002D20F4" w:rsidP="002D20F4">
      <w:r>
        <w:t>Accuracy &amp; maintenance of knowledge base content</w:t>
      </w:r>
    </w:p>
    <w:p w14:paraId="67EF784C" w14:textId="77777777" w:rsidR="002D20F4" w:rsidRDefault="002D20F4" w:rsidP="002D20F4">
      <w:r>
        <w:t>Reduction in defect</w:t>
      </w:r>
      <w:r>
        <w:rPr>
          <w:rFonts w:ascii="Cambria Math" w:hAnsi="Cambria Math" w:cs="Cambria Math"/>
        </w:rPr>
        <w:t>‑</w:t>
      </w:r>
      <w:r>
        <w:t>related tickets</w:t>
      </w:r>
    </w:p>
    <w:p w14:paraId="68E6DE5D" w14:textId="77777777" w:rsidR="002D20F4" w:rsidRDefault="002D20F4" w:rsidP="002D20F4">
      <w:r>
        <w:t>Contribution to product improvements</w:t>
      </w:r>
    </w:p>
    <w:p w14:paraId="7BED7F0E" w14:textId="77777777" w:rsidR="002D20F4" w:rsidRDefault="002D20F4" w:rsidP="002D20F4">
      <w:r>
        <w:t>Timeliness &amp; clarity of case handling</w:t>
      </w:r>
    </w:p>
    <w:p w14:paraId="61304427" w14:textId="77777777" w:rsidR="002D20F4" w:rsidRDefault="002D20F4" w:rsidP="002D20F4">
      <w:r>
        <w:t>Data quality &amp; insight contribution to CX reporting</w:t>
      </w:r>
    </w:p>
    <w:p w14:paraId="13B386FA" w14:textId="77777777" w:rsidR="002D20F4" w:rsidRDefault="002D20F4" w:rsidP="002D20F4"/>
    <w:p w14:paraId="694DF37E" w14:textId="77777777" w:rsidR="002D20F4" w:rsidRDefault="002D20F4" w:rsidP="002D20F4"/>
    <w:p w14:paraId="21CAE536" w14:textId="77777777" w:rsidR="002D20F4" w:rsidRDefault="002D20F4" w:rsidP="002D20F4"/>
    <w:p w14:paraId="6E831E55" w14:textId="0BC1B860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t>Key Attributes</w:t>
      </w:r>
    </w:p>
    <w:p w14:paraId="372FA2DB" w14:textId="77777777" w:rsidR="002D20F4" w:rsidRDefault="002D20F4" w:rsidP="002D20F4"/>
    <w:p w14:paraId="39878EB0" w14:textId="77777777" w:rsidR="002D20F4" w:rsidRDefault="002D20F4" w:rsidP="002D20F4">
      <w:r>
        <w:t>Empathy &amp; Customer-First Thinking – Delivers fair, thoughtful and human-centred support.</w:t>
      </w:r>
    </w:p>
    <w:p w14:paraId="2079DBB1" w14:textId="77777777" w:rsidR="002D20F4" w:rsidRDefault="002D20F4" w:rsidP="002D20F4">
      <w:r>
        <w:t>Problem Solver &amp; Analytical – Quickly identifies root causes and suggests solutions.</w:t>
      </w:r>
    </w:p>
    <w:p w14:paraId="7DEDE266" w14:textId="77777777" w:rsidR="002D20F4" w:rsidRDefault="002D20F4" w:rsidP="002D20F4">
      <w:r>
        <w:t>Structured Communicator – Clear, concise, and able to simplify complex topics.</w:t>
      </w:r>
    </w:p>
    <w:p w14:paraId="2A135FBD" w14:textId="77777777" w:rsidR="002D20F4" w:rsidRDefault="002D20F4" w:rsidP="002D20F4">
      <w:r>
        <w:t>Process-Oriented – Follows standards while looking for ways to improve them.</w:t>
      </w:r>
    </w:p>
    <w:p w14:paraId="444C92BA" w14:textId="77777777" w:rsidR="002D20F4" w:rsidRDefault="002D20F4" w:rsidP="002D20F4">
      <w:r>
        <w:t>Calm Under Pressure – Effective in escalations or sensitive customer situations.</w:t>
      </w:r>
    </w:p>
    <w:p w14:paraId="48A5C4D5" w14:textId="77777777" w:rsidR="002D20F4" w:rsidRDefault="002D20F4" w:rsidP="002D20F4">
      <w:r>
        <w:t>Collaborative – Works seamlessly with cross-functional teams.</w:t>
      </w:r>
    </w:p>
    <w:p w14:paraId="1A7D025D" w14:textId="77777777" w:rsidR="002D20F4" w:rsidRDefault="002D20F4" w:rsidP="002D20F4">
      <w:r>
        <w:t>Accountable – Owns outcomes and closes the loop.</w:t>
      </w:r>
    </w:p>
    <w:p w14:paraId="48D05B3D" w14:textId="77777777" w:rsidR="002D20F4" w:rsidRDefault="002D20F4" w:rsidP="002D20F4">
      <w:r>
        <w:t>Data-Driven – Comfortable working with metrics, dashboards and insights.</w:t>
      </w:r>
    </w:p>
    <w:p w14:paraId="7C490880" w14:textId="77777777" w:rsidR="002D20F4" w:rsidRDefault="002D20F4" w:rsidP="002D20F4">
      <w:r>
        <w:t>Curious &amp; Improvement-Minded – Constantly looking for better ways to serve customers.</w:t>
      </w:r>
    </w:p>
    <w:p w14:paraId="18D8126F" w14:textId="77777777" w:rsidR="002D20F4" w:rsidRDefault="002D20F4" w:rsidP="002D20F4"/>
    <w:p w14:paraId="3447F096" w14:textId="77777777" w:rsidR="002D20F4" w:rsidRDefault="002D20F4" w:rsidP="002D20F4"/>
    <w:p w14:paraId="46E5702D" w14:textId="77777777" w:rsidR="002D20F4" w:rsidRPr="002D20F4" w:rsidRDefault="002D20F4" w:rsidP="002D20F4">
      <w:pPr>
        <w:rPr>
          <w:b/>
          <w:bCs/>
        </w:rPr>
      </w:pPr>
      <w:r w:rsidRPr="002D20F4">
        <w:rPr>
          <w:b/>
          <w:bCs/>
        </w:rPr>
        <w:t>What Success Looks Like (6–12 Months)</w:t>
      </w:r>
    </w:p>
    <w:p w14:paraId="6B0D4556" w14:textId="77777777" w:rsidR="002D20F4" w:rsidRDefault="002D20F4" w:rsidP="002D20F4"/>
    <w:p w14:paraId="7729F005" w14:textId="77777777" w:rsidR="002D20F4" w:rsidRDefault="002D20F4" w:rsidP="002D20F4">
      <w:r>
        <w:t>Reduction in escalations through high</w:t>
      </w:r>
      <w:r>
        <w:rPr>
          <w:rFonts w:ascii="Cambria Math" w:hAnsi="Cambria Math" w:cs="Cambria Math"/>
        </w:rPr>
        <w:t>‑</w:t>
      </w:r>
      <w:r>
        <w:t>quality resolutions and proactive insight</w:t>
      </w:r>
      <w:r>
        <w:rPr>
          <w:rFonts w:ascii="Cambria Math" w:hAnsi="Cambria Math" w:cs="Cambria Math"/>
        </w:rPr>
        <w:t>‑</w:t>
      </w:r>
      <w:r>
        <w:t>sharing.</w:t>
      </w:r>
    </w:p>
    <w:p w14:paraId="1EE9F2B8" w14:textId="77777777" w:rsidR="002D20F4" w:rsidRDefault="002D20F4" w:rsidP="002D20F4">
      <w:r>
        <w:t>Consistently high QA scores and customer satisfaction metrics.</w:t>
      </w:r>
    </w:p>
    <w:p w14:paraId="10113CE9" w14:textId="77777777" w:rsidR="002D20F4" w:rsidRDefault="002D20F4" w:rsidP="002D20F4">
      <w:r>
        <w:t>Clear contribution to resolving root causes and eliminating repeat issues.</w:t>
      </w:r>
    </w:p>
    <w:p w14:paraId="005A75BD" w14:textId="77777777" w:rsidR="002D20F4" w:rsidRDefault="002D20F4" w:rsidP="002D20F4">
      <w:r>
        <w:t>Well-maintained knowledge base and operational playbooks.</w:t>
      </w:r>
    </w:p>
    <w:p w14:paraId="296384E4" w14:textId="77777777" w:rsidR="002D20F4" w:rsidRDefault="002D20F4" w:rsidP="002D20F4">
      <w:r>
        <w:t>Meaningful collaboration with Product &amp; Engineering, leading to customer-led improvements.</w:t>
      </w:r>
    </w:p>
    <w:p w14:paraId="69EDDF44" w14:textId="77777777" w:rsidR="002D20F4" w:rsidRDefault="002D20F4" w:rsidP="002D20F4">
      <w:r>
        <w:t>Reliable, high</w:t>
      </w:r>
      <w:r>
        <w:rPr>
          <w:rFonts w:ascii="Cambria Math" w:hAnsi="Cambria Math" w:cs="Cambria Math"/>
        </w:rPr>
        <w:t>‑</w:t>
      </w:r>
      <w:r>
        <w:t>quality data and insights that strengthen CX reporting.</w:t>
      </w:r>
    </w:p>
    <w:p w14:paraId="11971A6E" w14:textId="659B2405" w:rsidR="004A50B0" w:rsidRDefault="002D20F4" w:rsidP="002D20F4">
      <w:r>
        <w:t>Positive impact on team culture, customer empathy, and continuous improvement mindset.</w:t>
      </w:r>
    </w:p>
    <w:p w14:paraId="39B9ACE1" w14:textId="77777777" w:rsidR="002D20F4" w:rsidRDefault="002D20F4" w:rsidP="002D20F4"/>
    <w:p w14:paraId="1D65CA33" w14:textId="77777777" w:rsidR="002D20F4" w:rsidRDefault="002D20F4" w:rsidP="002D20F4"/>
    <w:p w14:paraId="6A06ED95" w14:textId="77777777" w:rsidR="002D20F4" w:rsidRDefault="002D20F4" w:rsidP="002D20F4"/>
    <w:p w14:paraId="611B923A" w14:textId="77777777" w:rsidR="002D20F4" w:rsidRDefault="002D20F4" w:rsidP="002D20F4"/>
    <w:p w14:paraId="2E726359" w14:textId="77777777" w:rsidR="002D20F4" w:rsidRDefault="002D20F4" w:rsidP="002D20F4"/>
    <w:p w14:paraId="1E361950" w14:textId="77777777" w:rsidR="002D20F4" w:rsidRDefault="002D20F4" w:rsidP="002D20F4"/>
    <w:sectPr w:rsidR="002D2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F4"/>
    <w:rsid w:val="001F076E"/>
    <w:rsid w:val="002D20F4"/>
    <w:rsid w:val="004A50B0"/>
    <w:rsid w:val="004E668B"/>
    <w:rsid w:val="0054303F"/>
    <w:rsid w:val="00575E17"/>
    <w:rsid w:val="00604ED0"/>
    <w:rsid w:val="007E3193"/>
    <w:rsid w:val="009603DC"/>
    <w:rsid w:val="00C94943"/>
    <w:rsid w:val="00EA3A22"/>
    <w:rsid w:val="00F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CDBD"/>
  <w15:chartTrackingRefBased/>
  <w15:docId w15:val="{DC9A015B-488B-4E43-A800-0E22D17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730</Words>
  <Characters>4768</Characters>
  <Application>Microsoft Office Word</Application>
  <DocSecurity>0</DocSecurity>
  <Lines>128</Lines>
  <Paragraphs>85</Paragraphs>
  <ScaleCrop>false</ScaleCrop>
  <Company>Zellis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Bass</dc:creator>
  <cp:keywords/>
  <dc:description/>
  <cp:lastModifiedBy>Jon Bass</cp:lastModifiedBy>
  <cp:revision>6</cp:revision>
  <dcterms:created xsi:type="dcterms:W3CDTF">2026-01-20T11:38:00Z</dcterms:created>
  <dcterms:modified xsi:type="dcterms:W3CDTF">2026-03-09T16:50:00Z</dcterms:modified>
</cp:coreProperties>
</file>