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40A7" w14:textId="2402546E" w:rsidR="00500F31" w:rsidRDefault="00500F31" w:rsidP="00AA61A6">
      <w:pPr>
        <w:pStyle w:val="Heading2"/>
      </w:pPr>
      <w:r>
        <w:t>Product Manager</w:t>
      </w:r>
    </w:p>
    <w:p w14:paraId="345FDBB4" w14:textId="268F6AC9" w:rsidR="00A7212C" w:rsidRDefault="00500F31">
      <w:r>
        <w:t xml:space="preserve">As </w:t>
      </w:r>
      <w:r w:rsidR="008960FB">
        <w:t xml:space="preserve">a Moorepay </w:t>
      </w:r>
      <w:r>
        <w:t xml:space="preserve">Product Manager </w:t>
      </w:r>
      <w:r w:rsidR="00E65253">
        <w:t xml:space="preserve">you will lead the </w:t>
      </w:r>
      <w:r w:rsidR="008960FB">
        <w:t xml:space="preserve">creation and execution of the </w:t>
      </w:r>
      <w:r w:rsidR="00E65253">
        <w:t xml:space="preserve">roadmap </w:t>
      </w:r>
      <w:r w:rsidR="005F3135">
        <w:t xml:space="preserve">of your </w:t>
      </w:r>
      <w:r w:rsidR="007D46BB">
        <w:t xml:space="preserve">product </w:t>
      </w:r>
      <w:r w:rsidR="005F3135">
        <w:t xml:space="preserve">with passion and </w:t>
      </w:r>
      <w:r w:rsidR="002209F6">
        <w:t xml:space="preserve">ownership </w:t>
      </w:r>
      <w:r w:rsidR="008C5694">
        <w:t xml:space="preserve">to deliver success </w:t>
      </w:r>
      <w:r w:rsidR="00FB6E26">
        <w:t xml:space="preserve">for your customers. </w:t>
      </w:r>
      <w:r w:rsidR="00F95E12">
        <w:t xml:space="preserve">You </w:t>
      </w:r>
      <w:r w:rsidR="00FB6E26">
        <w:t xml:space="preserve">will </w:t>
      </w:r>
      <w:r w:rsidR="00A7212C">
        <w:t xml:space="preserve">balance </w:t>
      </w:r>
      <w:r w:rsidR="00F95E12">
        <w:t xml:space="preserve">the strategic roadmap with </w:t>
      </w:r>
      <w:r w:rsidR="00F66287">
        <w:t xml:space="preserve">demands of legislation, innovation, customer requirements and technical focus to </w:t>
      </w:r>
      <w:r w:rsidR="00A7212C">
        <w:t xml:space="preserve">deliver amazing user experiences </w:t>
      </w:r>
      <w:r w:rsidR="000A07B8">
        <w:t xml:space="preserve">and </w:t>
      </w:r>
      <w:r w:rsidR="00A00531">
        <w:t>delighted customers.</w:t>
      </w:r>
    </w:p>
    <w:p w14:paraId="1BE4FF13" w14:textId="01954DE4" w:rsidR="00E66D56" w:rsidRDefault="002209F6">
      <w:r>
        <w:t xml:space="preserve">You will be curious, proactive and passionate </w:t>
      </w:r>
      <w:r w:rsidR="00BF6B92">
        <w:t xml:space="preserve">using </w:t>
      </w:r>
      <w:r>
        <w:t xml:space="preserve">a data-led </w:t>
      </w:r>
      <w:r w:rsidR="008E3055">
        <w:t>approach to customer-centric roadmaps</w:t>
      </w:r>
      <w:r w:rsidR="009A3668">
        <w:t xml:space="preserve">. You will gain deep insights into customer pain points and </w:t>
      </w:r>
      <w:r w:rsidR="0028576C">
        <w:t xml:space="preserve">challenges, informing </w:t>
      </w:r>
      <w:r w:rsidR="00347466">
        <w:t>every step of your product evolution</w:t>
      </w:r>
      <w:r w:rsidR="00256EE9">
        <w:t xml:space="preserve">, translating this to the </w:t>
      </w:r>
      <w:r w:rsidR="007D482C">
        <w:t xml:space="preserve">‘what’ and </w:t>
      </w:r>
      <w:r w:rsidR="00E66D56">
        <w:t xml:space="preserve">‘why’ of </w:t>
      </w:r>
      <w:r w:rsidR="007D482C">
        <w:t>y</w:t>
      </w:r>
      <w:r w:rsidR="00E66D56">
        <w:t>our products</w:t>
      </w:r>
      <w:r w:rsidR="007D482C">
        <w:t>’</w:t>
      </w:r>
      <w:r w:rsidR="00E66D56">
        <w:t xml:space="preserve"> exist</w:t>
      </w:r>
      <w:r w:rsidR="00922D2F">
        <w:t>ence</w:t>
      </w:r>
      <w:r w:rsidR="007D482C">
        <w:t xml:space="preserve">. </w:t>
      </w:r>
    </w:p>
    <w:p w14:paraId="1089F16B" w14:textId="60376C5E" w:rsidR="00DB1CC3" w:rsidRDefault="00DB1CC3">
      <w:r>
        <w:t xml:space="preserve">You will think beyond the </w:t>
      </w:r>
      <w:r w:rsidR="00A25230">
        <w:t xml:space="preserve">functions and features </w:t>
      </w:r>
      <w:r>
        <w:t>of your product</w:t>
      </w:r>
      <w:r w:rsidR="00A00531">
        <w:t>, working with the wider portfolio</w:t>
      </w:r>
      <w:r>
        <w:t xml:space="preserve"> to deliver a whole experience </w:t>
      </w:r>
      <w:r w:rsidR="008B4929">
        <w:t>that not only solves your customers’ challenges but exceeds their expectations</w:t>
      </w:r>
      <w:r w:rsidR="0019344D">
        <w:t xml:space="preserve">, owning </w:t>
      </w:r>
      <w:r w:rsidR="00280247">
        <w:t xml:space="preserve">and driving </w:t>
      </w:r>
      <w:r w:rsidR="0019344D">
        <w:t>the commercial success as a result.</w:t>
      </w:r>
    </w:p>
    <w:p w14:paraId="2B5C4BB4" w14:textId="68235B41" w:rsidR="00F170E3" w:rsidRDefault="00142F4C" w:rsidP="00831C01">
      <w:pPr>
        <w:pStyle w:val="Heading2"/>
      </w:pPr>
      <w:r>
        <w:t>Responsibilities</w:t>
      </w:r>
    </w:p>
    <w:p w14:paraId="5A19D52F" w14:textId="25F42E2F" w:rsidR="008B4929" w:rsidRDefault="001129C9" w:rsidP="00B0465C">
      <w:pPr>
        <w:pStyle w:val="ListParagraph"/>
        <w:numPr>
          <w:ilvl w:val="0"/>
          <w:numId w:val="2"/>
        </w:numPr>
      </w:pPr>
      <w:r>
        <w:t xml:space="preserve">Engage directly with </w:t>
      </w:r>
      <w:r w:rsidR="00B854F9">
        <w:t>your existing and potential customers</w:t>
      </w:r>
      <w:r>
        <w:t xml:space="preserve"> to develop a deep and empathetic understanding of </w:t>
      </w:r>
      <w:r w:rsidR="00280247">
        <w:t>their needs, pains, challenges and their own strategy.</w:t>
      </w:r>
    </w:p>
    <w:p w14:paraId="14576C25" w14:textId="7BDDD4CC" w:rsidR="00142F4C" w:rsidRDefault="004777E6" w:rsidP="00BE5CB2">
      <w:pPr>
        <w:pStyle w:val="ListParagraph"/>
        <w:numPr>
          <w:ilvl w:val="0"/>
          <w:numId w:val="2"/>
        </w:numPr>
      </w:pPr>
      <w:r>
        <w:t xml:space="preserve">Collaborate </w:t>
      </w:r>
      <w:r w:rsidR="003C4243">
        <w:t xml:space="preserve">closely </w:t>
      </w:r>
      <w:r>
        <w:t xml:space="preserve">with </w:t>
      </w:r>
      <w:r w:rsidR="00BE5CB2">
        <w:t xml:space="preserve">the Principal Product Manager for your product line and with </w:t>
      </w:r>
      <w:r>
        <w:t xml:space="preserve">senior business stakeholders to understand </w:t>
      </w:r>
      <w:r w:rsidR="00BE5CB2">
        <w:t xml:space="preserve">the </w:t>
      </w:r>
      <w:r w:rsidR="00142F4C">
        <w:t xml:space="preserve">vision </w:t>
      </w:r>
      <w:r w:rsidR="00D30CE6">
        <w:t xml:space="preserve">and </w:t>
      </w:r>
      <w:r w:rsidR="00DB6535">
        <w:t>high-level</w:t>
      </w:r>
      <w:r w:rsidR="00D30CE6">
        <w:t xml:space="preserve"> product strategy </w:t>
      </w:r>
      <w:r w:rsidR="00367CB8">
        <w:t xml:space="preserve">which act as </w:t>
      </w:r>
      <w:r w:rsidR="00526454">
        <w:t xml:space="preserve">anchors for </w:t>
      </w:r>
      <w:r w:rsidR="00100E75">
        <w:t xml:space="preserve">your </w:t>
      </w:r>
      <w:r w:rsidR="00367CB8">
        <w:t>roadmap and prioritisation</w:t>
      </w:r>
      <w:r w:rsidR="00100E75">
        <w:t>.</w:t>
      </w:r>
    </w:p>
    <w:p w14:paraId="3E7526D3" w14:textId="599784D9" w:rsidR="00D30CE6" w:rsidRDefault="00526454" w:rsidP="00B0465C">
      <w:pPr>
        <w:pStyle w:val="ListParagraph"/>
        <w:numPr>
          <w:ilvl w:val="0"/>
          <w:numId w:val="2"/>
        </w:numPr>
      </w:pPr>
      <w:r>
        <w:t>Creat</w:t>
      </w:r>
      <w:r w:rsidR="001F7429">
        <w:t>e</w:t>
      </w:r>
      <w:r>
        <w:t>, maint</w:t>
      </w:r>
      <w:r w:rsidR="001F7429">
        <w:t>ain</w:t>
      </w:r>
      <w:r>
        <w:t xml:space="preserve"> and communicat</w:t>
      </w:r>
      <w:r w:rsidR="001F7429">
        <w:t xml:space="preserve">e </w:t>
      </w:r>
      <w:r>
        <w:t xml:space="preserve">a product roadmap which delivers </w:t>
      </w:r>
      <w:r w:rsidR="00100E75">
        <w:t xml:space="preserve">defined themed </w:t>
      </w:r>
      <w:r>
        <w:t xml:space="preserve">strategic </w:t>
      </w:r>
      <w:r w:rsidR="00100E75">
        <w:t xml:space="preserve">goals and </w:t>
      </w:r>
      <w:r w:rsidR="00A901FA">
        <w:t>moves the product towards the vision.</w:t>
      </w:r>
    </w:p>
    <w:p w14:paraId="16D8BD45" w14:textId="04ECD501" w:rsidR="00A901FA" w:rsidRDefault="00CD5A2F" w:rsidP="00B0465C">
      <w:pPr>
        <w:pStyle w:val="ListParagraph"/>
        <w:numPr>
          <w:ilvl w:val="0"/>
          <w:numId w:val="2"/>
        </w:numPr>
      </w:pPr>
      <w:r>
        <w:t>Seek out, gather and track commercial, user and sentiment metrics about your product</w:t>
      </w:r>
      <w:r w:rsidR="00207BCD">
        <w:t xml:space="preserve"> as w</w:t>
      </w:r>
      <w:r w:rsidR="004D2A12">
        <w:t>ell as identification of key risks</w:t>
      </w:r>
      <w:r>
        <w:t xml:space="preserve">.  </w:t>
      </w:r>
      <w:r w:rsidR="002B10EF">
        <w:t xml:space="preserve">Determine </w:t>
      </w:r>
      <w:r w:rsidR="004470FC">
        <w:t xml:space="preserve">the prioritisation of </w:t>
      </w:r>
      <w:r w:rsidR="002B10EF">
        <w:t xml:space="preserve">activities in </w:t>
      </w:r>
      <w:r w:rsidR="004470FC">
        <w:t xml:space="preserve">your </w:t>
      </w:r>
      <w:r w:rsidR="002B10EF">
        <w:t>roadmap which will positively impact these metrics</w:t>
      </w:r>
      <w:r w:rsidR="00300564">
        <w:t>, confirmed through your tracking.</w:t>
      </w:r>
    </w:p>
    <w:p w14:paraId="0A11694E" w14:textId="7C95AD9E" w:rsidR="00FD51FB" w:rsidRDefault="00FD51FB" w:rsidP="00B0465C">
      <w:pPr>
        <w:pStyle w:val="ListParagraph"/>
        <w:numPr>
          <w:ilvl w:val="0"/>
          <w:numId w:val="2"/>
        </w:numPr>
      </w:pPr>
      <w:r>
        <w:t>Gain a</w:t>
      </w:r>
      <w:r w:rsidR="004470FC">
        <w:t xml:space="preserve"> clear </w:t>
      </w:r>
      <w:r>
        <w:t xml:space="preserve">understanding of </w:t>
      </w:r>
      <w:r w:rsidR="004470FC">
        <w:t xml:space="preserve">your </w:t>
      </w:r>
      <w:r>
        <w:t>competit</w:t>
      </w:r>
      <w:r w:rsidR="004470FC">
        <w:t>ors</w:t>
      </w:r>
      <w:r w:rsidR="00722324">
        <w:t>.</w:t>
      </w:r>
    </w:p>
    <w:p w14:paraId="2C754105" w14:textId="4A53A3FA" w:rsidR="00300564" w:rsidRDefault="00722324" w:rsidP="00B0465C">
      <w:pPr>
        <w:pStyle w:val="ListParagraph"/>
        <w:numPr>
          <w:ilvl w:val="0"/>
          <w:numId w:val="2"/>
        </w:numPr>
      </w:pPr>
      <w:r>
        <w:t xml:space="preserve">Understand the </w:t>
      </w:r>
      <w:r w:rsidR="00300564">
        <w:t xml:space="preserve">commercial </w:t>
      </w:r>
      <w:r w:rsidR="007F25B1">
        <w:t xml:space="preserve">and business </w:t>
      </w:r>
      <w:r w:rsidR="00300564">
        <w:t xml:space="preserve">value </w:t>
      </w:r>
      <w:r w:rsidR="007F25B1">
        <w:t xml:space="preserve">of </w:t>
      </w:r>
      <w:r w:rsidR="00300564">
        <w:t>your roadmap</w:t>
      </w:r>
      <w:r w:rsidR="00FB6906">
        <w:t xml:space="preserve"> </w:t>
      </w:r>
      <w:r w:rsidR="007F25B1">
        <w:t xml:space="preserve">items </w:t>
      </w:r>
      <w:r w:rsidR="00222A0C">
        <w:t>and adapt your prioritisation accordingly.</w:t>
      </w:r>
    </w:p>
    <w:p w14:paraId="461E80A7" w14:textId="3B392627" w:rsidR="001129C9" w:rsidRDefault="001129C9" w:rsidP="00B0465C">
      <w:pPr>
        <w:pStyle w:val="ListParagraph"/>
        <w:numPr>
          <w:ilvl w:val="0"/>
          <w:numId w:val="2"/>
        </w:numPr>
      </w:pPr>
      <w:r>
        <w:t xml:space="preserve">Collaborate with your Engineering teams </w:t>
      </w:r>
      <w:r w:rsidR="00F32523">
        <w:t xml:space="preserve">to develop best-practice solutions that satisfy your roadmap needs whilst allowing for </w:t>
      </w:r>
      <w:r w:rsidR="004240F3">
        <w:t xml:space="preserve">close attention to architecture, security, scalability and code quality, as well </w:t>
      </w:r>
      <w:r w:rsidR="00336A96">
        <w:t xml:space="preserve">as </w:t>
      </w:r>
      <w:r w:rsidR="004240F3">
        <w:t>nurturing innovation and ideas.</w:t>
      </w:r>
    </w:p>
    <w:p w14:paraId="41420922" w14:textId="25A7B9AB" w:rsidR="00336A96" w:rsidRDefault="0056649B" w:rsidP="00B0465C">
      <w:pPr>
        <w:pStyle w:val="ListParagraph"/>
        <w:numPr>
          <w:ilvl w:val="0"/>
          <w:numId w:val="2"/>
        </w:numPr>
      </w:pPr>
      <w:r>
        <w:t xml:space="preserve">Support </w:t>
      </w:r>
      <w:r w:rsidR="00336A96">
        <w:t>GTM activities</w:t>
      </w:r>
      <w:r w:rsidR="00F76D6B">
        <w:t xml:space="preserve">, before during and after development, communicating </w:t>
      </w:r>
      <w:r w:rsidR="001369D0">
        <w:t>the value and benefits to customers and internal business stakeholders</w:t>
      </w:r>
      <w:r>
        <w:t>.</w:t>
      </w:r>
    </w:p>
    <w:p w14:paraId="08746934" w14:textId="0A3456DE" w:rsidR="00C54CF5" w:rsidRDefault="00C54CF5" w:rsidP="00831C01">
      <w:pPr>
        <w:pStyle w:val="Heading2"/>
      </w:pPr>
      <w:r>
        <w:t>What do we expect from you?</w:t>
      </w:r>
    </w:p>
    <w:p w14:paraId="736B0D76" w14:textId="323A6AF2" w:rsidR="00C54CF5" w:rsidRDefault="00D807F9" w:rsidP="00C54CF5">
      <w:pPr>
        <w:pStyle w:val="ListParagraph"/>
        <w:numPr>
          <w:ilvl w:val="0"/>
          <w:numId w:val="1"/>
        </w:numPr>
      </w:pPr>
      <w:r>
        <w:t>C</w:t>
      </w:r>
      <w:r w:rsidR="008B3371">
        <w:t xml:space="preserve">urious, </w:t>
      </w:r>
      <w:r w:rsidR="00C54CF5">
        <w:t xml:space="preserve">proactive </w:t>
      </w:r>
      <w:r w:rsidR="008B3371">
        <w:t xml:space="preserve">and passionate individual </w:t>
      </w:r>
      <w:r w:rsidR="006C0573">
        <w:t>who work</w:t>
      </w:r>
      <w:r w:rsidR="00DD67B7">
        <w:t>s</w:t>
      </w:r>
      <w:r w:rsidR="006C0573">
        <w:t xml:space="preserve"> autonomously</w:t>
      </w:r>
      <w:r w:rsidR="00CE767D">
        <w:t xml:space="preserve"> and thrives on ownership of their product.</w:t>
      </w:r>
    </w:p>
    <w:p w14:paraId="538B69FA" w14:textId="44D1F9D6" w:rsidR="00FA68C0" w:rsidRDefault="00D807F9" w:rsidP="004D2A12">
      <w:pPr>
        <w:pStyle w:val="ListParagraph"/>
        <w:numPr>
          <w:ilvl w:val="0"/>
          <w:numId w:val="1"/>
        </w:numPr>
      </w:pPr>
      <w:r>
        <w:lastRenderedPageBreak/>
        <w:t>C</w:t>
      </w:r>
      <w:r w:rsidR="0096241C">
        <w:t xml:space="preserve">onfident </w:t>
      </w:r>
      <w:r w:rsidR="00A94363">
        <w:t xml:space="preserve">and proactive </w:t>
      </w:r>
      <w:r w:rsidR="0096241C">
        <w:t xml:space="preserve">in collaboration with stakeholders </w:t>
      </w:r>
      <w:r w:rsidR="00CE767D">
        <w:t xml:space="preserve">and customers and </w:t>
      </w:r>
      <w:r w:rsidR="00502238">
        <w:t xml:space="preserve">be </w:t>
      </w:r>
      <w:r w:rsidR="00CE767D">
        <w:t>able t</w:t>
      </w:r>
      <w:r w:rsidR="00A94363">
        <w:t>o ‘walk in their shoes’.</w:t>
      </w:r>
    </w:p>
    <w:p w14:paraId="4A29DC31" w14:textId="2593A781" w:rsidR="00CE767D" w:rsidRDefault="00D807F9" w:rsidP="00C54CF5">
      <w:pPr>
        <w:pStyle w:val="ListParagraph"/>
        <w:numPr>
          <w:ilvl w:val="0"/>
          <w:numId w:val="1"/>
        </w:numPr>
      </w:pPr>
      <w:r>
        <w:t>S</w:t>
      </w:r>
      <w:r w:rsidR="00CE767D">
        <w:t xml:space="preserve">trong and confident communicator, </w:t>
      </w:r>
      <w:r w:rsidR="00AE74FF">
        <w:t xml:space="preserve">acting as a bridge between technical and commercial, able to adapt to the audience in front of you. </w:t>
      </w:r>
    </w:p>
    <w:p w14:paraId="727BB45A" w14:textId="29A11A83" w:rsidR="000A0AE5" w:rsidRDefault="004A3472" w:rsidP="00C54CF5">
      <w:pPr>
        <w:pStyle w:val="ListParagraph"/>
        <w:numPr>
          <w:ilvl w:val="0"/>
          <w:numId w:val="1"/>
        </w:numPr>
      </w:pPr>
      <w:r>
        <w:t xml:space="preserve">Passion for </w:t>
      </w:r>
      <w:r w:rsidR="000A0AE5">
        <w:t>data</w:t>
      </w:r>
      <w:r>
        <w:t xml:space="preserve"> to support your decision-making</w:t>
      </w:r>
      <w:r w:rsidR="00831C01">
        <w:t>.</w:t>
      </w:r>
    </w:p>
    <w:p w14:paraId="6B67ADEB" w14:textId="118DA61D" w:rsidR="00FC059D" w:rsidRDefault="00724703" w:rsidP="00C54CF5">
      <w:pPr>
        <w:pStyle w:val="ListParagraph"/>
        <w:numPr>
          <w:ilvl w:val="0"/>
          <w:numId w:val="1"/>
        </w:numPr>
      </w:pPr>
      <w:r>
        <w:t xml:space="preserve">Working knowledge </w:t>
      </w:r>
      <w:r w:rsidR="000A0AE5">
        <w:t xml:space="preserve">of </w:t>
      </w:r>
      <w:r w:rsidR="003735C3">
        <w:t xml:space="preserve">business, finance and </w:t>
      </w:r>
      <w:r w:rsidR="000A0AE5">
        <w:t>commercial metrics</w:t>
      </w:r>
      <w:r w:rsidR="00FA68C0">
        <w:t>, terminology</w:t>
      </w:r>
      <w:r w:rsidR="000A0AE5">
        <w:t xml:space="preserve"> and </w:t>
      </w:r>
      <w:r w:rsidR="003735C3">
        <w:t xml:space="preserve">KPIs and how </w:t>
      </w:r>
      <w:r w:rsidR="004A3472">
        <w:t xml:space="preserve">they impact </w:t>
      </w:r>
      <w:r w:rsidR="003735C3">
        <w:t>product roadmap</w:t>
      </w:r>
      <w:r w:rsidR="004A3472">
        <w:t>s</w:t>
      </w:r>
      <w:r w:rsidR="003735C3">
        <w:t>.</w:t>
      </w:r>
    </w:p>
    <w:p w14:paraId="1C51381A" w14:textId="6A4DBB79" w:rsidR="000A0AE5" w:rsidRDefault="00FC059D" w:rsidP="00C54CF5">
      <w:pPr>
        <w:pStyle w:val="ListParagraph"/>
        <w:numPr>
          <w:ilvl w:val="0"/>
          <w:numId w:val="1"/>
        </w:numPr>
      </w:pPr>
      <w:r>
        <w:t>Proven ability to lead a team</w:t>
      </w:r>
      <w:r w:rsidR="00EC333B">
        <w:t>, inspiring them to better themselves at every opportunity.</w:t>
      </w:r>
      <w:r w:rsidR="003735C3">
        <w:t xml:space="preserve"> </w:t>
      </w:r>
    </w:p>
    <w:p w14:paraId="50F6FE2D" w14:textId="28020766" w:rsidR="00FA68C0" w:rsidRDefault="00FA68C0" w:rsidP="00831C01">
      <w:pPr>
        <w:pStyle w:val="Heading2"/>
      </w:pPr>
      <w:r>
        <w:t>Who will you be?</w:t>
      </w:r>
    </w:p>
    <w:p w14:paraId="4119942D" w14:textId="00947312" w:rsidR="00FA68C0" w:rsidRDefault="00174E6C" w:rsidP="00FA68C0">
      <w:pPr>
        <w:pStyle w:val="ListParagraph"/>
        <w:numPr>
          <w:ilvl w:val="0"/>
          <w:numId w:val="1"/>
        </w:numPr>
      </w:pPr>
      <w:r>
        <w:t>5</w:t>
      </w:r>
      <w:r w:rsidR="00D23537">
        <w:t xml:space="preserve">+ </w:t>
      </w:r>
      <w:r w:rsidR="0025612E">
        <w:t xml:space="preserve">Years </w:t>
      </w:r>
      <w:r>
        <w:t xml:space="preserve">in </w:t>
      </w:r>
      <w:r w:rsidR="005C2182">
        <w:t xml:space="preserve">a </w:t>
      </w:r>
      <w:r w:rsidR="0025612E">
        <w:t>Product Manage</w:t>
      </w:r>
      <w:r>
        <w:t xml:space="preserve">ment </w:t>
      </w:r>
      <w:r w:rsidR="005C2182">
        <w:t xml:space="preserve">role with </w:t>
      </w:r>
      <w:r>
        <w:t>2 years</w:t>
      </w:r>
      <w:r w:rsidR="005C2182">
        <w:t>+</w:t>
      </w:r>
      <w:r>
        <w:t xml:space="preserve"> as a Product Manager.</w:t>
      </w:r>
    </w:p>
    <w:p w14:paraId="4D2317C6" w14:textId="0D58889C" w:rsidR="0025612E" w:rsidRDefault="009E116C" w:rsidP="00FA68C0">
      <w:pPr>
        <w:pStyle w:val="ListParagraph"/>
        <w:numPr>
          <w:ilvl w:val="0"/>
          <w:numId w:val="1"/>
        </w:numPr>
      </w:pPr>
      <w:r>
        <w:t>Proven track record of executing and delivering SaaS product roadmaps.</w:t>
      </w:r>
    </w:p>
    <w:p w14:paraId="562120C1" w14:textId="0AFF0D33" w:rsidR="009E116C" w:rsidRDefault="00174E6C" w:rsidP="00FA68C0">
      <w:pPr>
        <w:pStyle w:val="ListParagraph"/>
        <w:numPr>
          <w:ilvl w:val="0"/>
          <w:numId w:val="1"/>
        </w:numPr>
      </w:pPr>
      <w:r>
        <w:t>E</w:t>
      </w:r>
      <w:r w:rsidR="0072155D">
        <w:t>xperience in stakeholder management in a product environment.</w:t>
      </w:r>
    </w:p>
    <w:p w14:paraId="69E7DC51" w14:textId="77777777" w:rsidR="00BA0A65" w:rsidRDefault="00442AA1" w:rsidP="00FA68C0">
      <w:pPr>
        <w:pStyle w:val="ListParagraph"/>
        <w:numPr>
          <w:ilvl w:val="0"/>
          <w:numId w:val="1"/>
        </w:numPr>
      </w:pPr>
      <w:r>
        <w:t xml:space="preserve">Strong communication skills with a proven ability to </w:t>
      </w:r>
      <w:r w:rsidR="00BA0A65">
        <w:t xml:space="preserve">make the </w:t>
      </w:r>
      <w:r>
        <w:t>complex simple</w:t>
      </w:r>
      <w:r w:rsidR="00BA0A65">
        <w:t>.</w:t>
      </w:r>
    </w:p>
    <w:p w14:paraId="4E933661" w14:textId="050AF8FB" w:rsidR="0072155D" w:rsidRDefault="00174E6C" w:rsidP="00FA68C0">
      <w:pPr>
        <w:pStyle w:val="ListParagraph"/>
        <w:numPr>
          <w:ilvl w:val="0"/>
          <w:numId w:val="1"/>
        </w:numPr>
      </w:pPr>
      <w:r>
        <w:t xml:space="preserve">Ideally </w:t>
      </w:r>
      <w:r w:rsidR="00FC6879">
        <w:t xml:space="preserve">experience in </w:t>
      </w:r>
      <w:r w:rsidR="00FB6E26">
        <w:t xml:space="preserve">SaaS </w:t>
      </w:r>
      <w:r w:rsidR="00FC6879">
        <w:t xml:space="preserve">HR </w:t>
      </w:r>
      <w:r>
        <w:t xml:space="preserve">and Payroll </w:t>
      </w:r>
      <w:r w:rsidR="00FC6879">
        <w:t xml:space="preserve">solutions </w:t>
      </w:r>
      <w:r w:rsidR="00FB6E26">
        <w:t>for SME businesses.</w:t>
      </w:r>
    </w:p>
    <w:sectPr w:rsidR="00721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706"/>
    <w:multiLevelType w:val="hybridMultilevel"/>
    <w:tmpl w:val="C2EA3656"/>
    <w:lvl w:ilvl="0" w:tplc="7C80A34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DB62E9"/>
    <w:multiLevelType w:val="hybridMultilevel"/>
    <w:tmpl w:val="D67616B4"/>
    <w:lvl w:ilvl="0" w:tplc="7C80A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5286">
    <w:abstractNumId w:val="1"/>
  </w:num>
  <w:num w:numId="2" w16cid:durableId="113236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84"/>
    <w:rsid w:val="000A07B8"/>
    <w:rsid w:val="000A0AE5"/>
    <w:rsid w:val="000A58BB"/>
    <w:rsid w:val="000A6404"/>
    <w:rsid w:val="000C5626"/>
    <w:rsid w:val="000F4C68"/>
    <w:rsid w:val="00100E75"/>
    <w:rsid w:val="001129C9"/>
    <w:rsid w:val="001369D0"/>
    <w:rsid w:val="00142F4C"/>
    <w:rsid w:val="00174E6C"/>
    <w:rsid w:val="0019344D"/>
    <w:rsid w:val="001C53F9"/>
    <w:rsid w:val="001F7429"/>
    <w:rsid w:val="00207BCD"/>
    <w:rsid w:val="002209F6"/>
    <w:rsid w:val="00222A0C"/>
    <w:rsid w:val="0023770A"/>
    <w:rsid w:val="0025612E"/>
    <w:rsid w:val="00256EE9"/>
    <w:rsid w:val="002677BD"/>
    <w:rsid w:val="00280247"/>
    <w:rsid w:val="0028576C"/>
    <w:rsid w:val="002B10EF"/>
    <w:rsid w:val="00300564"/>
    <w:rsid w:val="00336A96"/>
    <w:rsid w:val="00347466"/>
    <w:rsid w:val="00367CB8"/>
    <w:rsid w:val="003735C3"/>
    <w:rsid w:val="003C4243"/>
    <w:rsid w:val="004240F3"/>
    <w:rsid w:val="00442AA1"/>
    <w:rsid w:val="004470FC"/>
    <w:rsid w:val="004777E6"/>
    <w:rsid w:val="004A3472"/>
    <w:rsid w:val="004B09BF"/>
    <w:rsid w:val="004B555F"/>
    <w:rsid w:val="004D2A12"/>
    <w:rsid w:val="004F2AD5"/>
    <w:rsid w:val="00500F31"/>
    <w:rsid w:val="00502238"/>
    <w:rsid w:val="00526454"/>
    <w:rsid w:val="00556225"/>
    <w:rsid w:val="0056649B"/>
    <w:rsid w:val="00574D1F"/>
    <w:rsid w:val="005C2182"/>
    <w:rsid w:val="005F3135"/>
    <w:rsid w:val="00653E2E"/>
    <w:rsid w:val="00680928"/>
    <w:rsid w:val="00684C22"/>
    <w:rsid w:val="006C0573"/>
    <w:rsid w:val="006D65D2"/>
    <w:rsid w:val="006E017F"/>
    <w:rsid w:val="0072155D"/>
    <w:rsid w:val="00722324"/>
    <w:rsid w:val="00724703"/>
    <w:rsid w:val="007D46BB"/>
    <w:rsid w:val="007D482C"/>
    <w:rsid w:val="007D6816"/>
    <w:rsid w:val="007F25B1"/>
    <w:rsid w:val="00831C01"/>
    <w:rsid w:val="00850F2D"/>
    <w:rsid w:val="008960FB"/>
    <w:rsid w:val="008B3371"/>
    <w:rsid w:val="008B4929"/>
    <w:rsid w:val="008C5694"/>
    <w:rsid w:val="008D340C"/>
    <w:rsid w:val="008E3055"/>
    <w:rsid w:val="00917B78"/>
    <w:rsid w:val="00922D2F"/>
    <w:rsid w:val="00947584"/>
    <w:rsid w:val="00957E2B"/>
    <w:rsid w:val="0096241C"/>
    <w:rsid w:val="009A3668"/>
    <w:rsid w:val="009A5486"/>
    <w:rsid w:val="009E116C"/>
    <w:rsid w:val="009F1F2F"/>
    <w:rsid w:val="00A00531"/>
    <w:rsid w:val="00A25230"/>
    <w:rsid w:val="00A5369E"/>
    <w:rsid w:val="00A7212C"/>
    <w:rsid w:val="00A901FA"/>
    <w:rsid w:val="00A94363"/>
    <w:rsid w:val="00AA61A6"/>
    <w:rsid w:val="00AA6D1A"/>
    <w:rsid w:val="00AE74FF"/>
    <w:rsid w:val="00B0465C"/>
    <w:rsid w:val="00B31424"/>
    <w:rsid w:val="00B835A6"/>
    <w:rsid w:val="00B854F9"/>
    <w:rsid w:val="00BA0A65"/>
    <w:rsid w:val="00BA1EE5"/>
    <w:rsid w:val="00BC2B45"/>
    <w:rsid w:val="00BE5CB2"/>
    <w:rsid w:val="00BF6B92"/>
    <w:rsid w:val="00C362B9"/>
    <w:rsid w:val="00C54CF5"/>
    <w:rsid w:val="00C75F1D"/>
    <w:rsid w:val="00C96734"/>
    <w:rsid w:val="00CD5A2F"/>
    <w:rsid w:val="00CE767D"/>
    <w:rsid w:val="00D07984"/>
    <w:rsid w:val="00D23537"/>
    <w:rsid w:val="00D30CE6"/>
    <w:rsid w:val="00D63FC5"/>
    <w:rsid w:val="00D807F9"/>
    <w:rsid w:val="00D921BF"/>
    <w:rsid w:val="00DB1CC3"/>
    <w:rsid w:val="00DB6535"/>
    <w:rsid w:val="00DD67B7"/>
    <w:rsid w:val="00E65253"/>
    <w:rsid w:val="00E66D56"/>
    <w:rsid w:val="00E86570"/>
    <w:rsid w:val="00EB6210"/>
    <w:rsid w:val="00EB7CED"/>
    <w:rsid w:val="00EC333B"/>
    <w:rsid w:val="00F170E3"/>
    <w:rsid w:val="00F32523"/>
    <w:rsid w:val="00F457BC"/>
    <w:rsid w:val="00F66287"/>
    <w:rsid w:val="00F76D6B"/>
    <w:rsid w:val="00F94225"/>
    <w:rsid w:val="00F95E12"/>
    <w:rsid w:val="00FA68C0"/>
    <w:rsid w:val="00FB6906"/>
    <w:rsid w:val="00FB6E26"/>
    <w:rsid w:val="00FC059D"/>
    <w:rsid w:val="00FC6879"/>
    <w:rsid w:val="00FC68F8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57B9"/>
  <w15:chartTrackingRefBased/>
  <w15:docId w15:val="{26544501-C26C-4F14-854F-D31671EA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7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485</Words>
  <Characters>2835</Characters>
  <Application>Microsoft Office Word</Application>
  <DocSecurity>0</DocSecurity>
  <Lines>51</Lines>
  <Paragraphs>26</Paragraphs>
  <ScaleCrop>false</ScaleCrop>
  <Company>Zellis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Wood</dc:creator>
  <cp:keywords/>
  <dc:description/>
  <cp:lastModifiedBy>Mat Wood</cp:lastModifiedBy>
  <cp:revision>126</cp:revision>
  <dcterms:created xsi:type="dcterms:W3CDTF">2025-03-19T16:43:00Z</dcterms:created>
  <dcterms:modified xsi:type="dcterms:W3CDTF">2026-01-05T17:55:00Z</dcterms:modified>
</cp:coreProperties>
</file>